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02" w:rsidRPr="00262C02" w:rsidRDefault="00CF39BF" w:rsidP="00262C02">
      <w:pPr>
        <w:ind w:right="-80"/>
        <w:jc w:val="both"/>
        <w:rPr>
          <w:rFonts w:asciiTheme="minorHAnsi" w:hAnsiTheme="minorHAnsi"/>
          <w:b/>
        </w:rPr>
      </w:pPr>
      <w:r w:rsidRPr="00CC0477">
        <w:rPr>
          <w:rFonts w:asciiTheme="minorHAnsi" w:hAnsiTheme="minorHAnsi"/>
          <w:b/>
        </w:rPr>
        <w:t>MANIFESTAZIONE D'INTERESSE</w:t>
      </w:r>
      <w:r w:rsidR="00584E3E">
        <w:rPr>
          <w:rFonts w:asciiTheme="minorHAnsi" w:hAnsiTheme="minorHAnsi"/>
          <w:b/>
        </w:rPr>
        <w:t xml:space="preserve"> </w:t>
      </w:r>
      <w:r w:rsidR="00262C02" w:rsidRPr="00262C02">
        <w:rPr>
          <w:rFonts w:asciiTheme="minorHAnsi" w:hAnsiTheme="minorHAnsi"/>
          <w:b/>
        </w:rPr>
        <w:t xml:space="preserve">A PARTECIPARE ALLA PROCEDURA NEGOZIATA AI SENSI ART. 36, COMMA 2, LETTERA b) </w:t>
      </w:r>
      <w:proofErr w:type="spellStart"/>
      <w:r w:rsidR="00262C02" w:rsidRPr="00262C02">
        <w:rPr>
          <w:rFonts w:asciiTheme="minorHAnsi" w:hAnsiTheme="minorHAnsi"/>
          <w:b/>
        </w:rPr>
        <w:t>D.lgs</w:t>
      </w:r>
      <w:proofErr w:type="spellEnd"/>
      <w:r w:rsidR="00262C02" w:rsidRPr="00262C02">
        <w:rPr>
          <w:rFonts w:asciiTheme="minorHAnsi" w:hAnsiTheme="minorHAnsi"/>
          <w:b/>
        </w:rPr>
        <w:t xml:space="preserve"> 50/2016 MEDIANTE RDO SU PIATTAFORMA REGIONALE SATER PER L’AFFIDAMENTO DELL’APPALTO DEL SERVIZIO </w:t>
      </w:r>
      <w:proofErr w:type="spellStart"/>
      <w:r w:rsidR="00262C02" w:rsidRPr="00262C02">
        <w:rPr>
          <w:rFonts w:asciiTheme="minorHAnsi" w:hAnsiTheme="minorHAnsi"/>
          <w:b/>
        </w:rPr>
        <w:t>DI</w:t>
      </w:r>
      <w:proofErr w:type="spellEnd"/>
      <w:r w:rsidR="00262C02" w:rsidRPr="00262C02">
        <w:rPr>
          <w:rFonts w:asciiTheme="minorHAnsi" w:hAnsiTheme="minorHAnsi"/>
          <w:b/>
        </w:rPr>
        <w:t xml:space="preserve"> RACCOLTA DIFFERENZIATA PORTA A PORTA IN PARTE DEL CAPOLUOGO, DEL MERCATO E ALLO SVUOTAMENTO DEI CESTINI NEL COMUNE </w:t>
      </w:r>
      <w:proofErr w:type="spellStart"/>
      <w:r w:rsidR="00262C02" w:rsidRPr="00262C02">
        <w:rPr>
          <w:rFonts w:asciiTheme="minorHAnsi" w:hAnsiTheme="minorHAnsi"/>
          <w:b/>
        </w:rPr>
        <w:t>DI</w:t>
      </w:r>
      <w:proofErr w:type="spellEnd"/>
      <w:r w:rsidR="00262C02" w:rsidRPr="00262C02">
        <w:rPr>
          <w:rFonts w:asciiTheme="minorHAnsi" w:hAnsiTheme="minorHAnsi"/>
          <w:b/>
        </w:rPr>
        <w:t xml:space="preserve"> BEDONIA PER IL PERIODO  01/01/2023-31/12/2024</w:t>
      </w:r>
    </w:p>
    <w:p w:rsidR="00CF39BF" w:rsidRPr="00CC0477" w:rsidRDefault="00CF39BF" w:rsidP="00262C02">
      <w:pPr>
        <w:pStyle w:val="Corpodeltesto20"/>
        <w:shd w:val="clear" w:color="auto" w:fill="auto"/>
        <w:spacing w:after="0"/>
        <w:ind w:firstLine="0"/>
        <w:rPr>
          <w:rFonts w:asciiTheme="minorHAnsi" w:hAnsiTheme="minorHAnsi"/>
          <w:b/>
        </w:rPr>
      </w:pPr>
    </w:p>
    <w:p w:rsidR="00765A2A" w:rsidRPr="00262C02" w:rsidRDefault="00CF39BF" w:rsidP="00765A2A">
      <w:pPr>
        <w:pStyle w:val="Corpodeltesto20"/>
        <w:shd w:val="clear" w:color="auto" w:fill="auto"/>
        <w:spacing w:after="191" w:line="220" w:lineRule="exact"/>
        <w:ind w:firstLine="0"/>
        <w:rPr>
          <w:rFonts w:asciiTheme="minorHAnsi" w:hAnsiTheme="minorHAnsi"/>
          <w:b/>
        </w:rPr>
      </w:pPr>
      <w:r w:rsidRPr="00CC0477">
        <w:rPr>
          <w:rFonts w:asciiTheme="minorHAnsi" w:hAnsiTheme="minorHAnsi"/>
          <w:b/>
        </w:rPr>
        <w:t xml:space="preserve">CIG  </w:t>
      </w:r>
      <w:r w:rsidR="00F86A00">
        <w:rPr>
          <w:rFonts w:asciiTheme="minorHAnsi" w:hAnsiTheme="minorHAnsi"/>
          <w:b/>
        </w:rPr>
        <w:t>9536807619</w:t>
      </w:r>
      <w:r w:rsidRPr="00CC0477">
        <w:rPr>
          <w:rFonts w:asciiTheme="minorHAnsi" w:hAnsiTheme="minorHAnsi"/>
          <w:b/>
        </w:rPr>
        <w:t xml:space="preserve">                                        </w:t>
      </w:r>
      <w:r w:rsidR="00F22848" w:rsidRPr="00CC0477">
        <w:rPr>
          <w:rFonts w:asciiTheme="minorHAnsi" w:hAnsiTheme="minorHAnsi"/>
          <w:b/>
        </w:rPr>
        <w:t xml:space="preserve">                                                                           </w:t>
      </w:r>
      <w:r w:rsidRPr="00CC0477">
        <w:rPr>
          <w:rFonts w:asciiTheme="minorHAnsi" w:hAnsiTheme="minorHAnsi"/>
          <w:b/>
        </w:rPr>
        <w:t xml:space="preserve">       CPV: </w:t>
      </w:r>
      <w:r w:rsidR="00262C02" w:rsidRPr="00262C02">
        <w:rPr>
          <w:rFonts w:asciiTheme="minorHAnsi" w:hAnsiTheme="minorHAnsi"/>
          <w:b/>
        </w:rPr>
        <w:t>90511000-2</w:t>
      </w:r>
    </w:p>
    <w:p w:rsidR="00765A2A" w:rsidRDefault="00765A2A" w:rsidP="00765A2A">
      <w:pPr>
        <w:pStyle w:val="Corpodeltesto20"/>
        <w:shd w:val="clear" w:color="auto" w:fill="auto"/>
        <w:spacing w:after="191" w:line="220" w:lineRule="exact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Spett.le</w:t>
      </w:r>
      <w:proofErr w:type="spellEnd"/>
      <w:r>
        <w:rPr>
          <w:rFonts w:asciiTheme="minorHAnsi" w:hAnsiTheme="minorHAnsi"/>
        </w:rPr>
        <w:t xml:space="preserve">   </w:t>
      </w:r>
    </w:p>
    <w:p w:rsidR="00765A2A" w:rsidRDefault="00765A2A" w:rsidP="00765A2A">
      <w:pPr>
        <w:pStyle w:val="Corpodeltesto20"/>
        <w:shd w:val="clear" w:color="auto" w:fill="auto"/>
        <w:spacing w:after="191" w:line="220" w:lineRule="exact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84E3E">
        <w:rPr>
          <w:rFonts w:asciiTheme="minorHAnsi" w:hAnsiTheme="minorHAnsi"/>
        </w:rPr>
        <w:t>Comune di Bedonia</w:t>
      </w:r>
    </w:p>
    <w:p w:rsidR="00BC3375" w:rsidRPr="003013F7" w:rsidRDefault="00765A2A" w:rsidP="00765A2A">
      <w:pPr>
        <w:pStyle w:val="Corpodeltesto20"/>
        <w:shd w:val="clear" w:color="auto" w:fill="auto"/>
        <w:spacing w:after="191" w:line="220" w:lineRule="exact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P.zza</w:t>
      </w:r>
      <w:proofErr w:type="spellEnd"/>
      <w:r>
        <w:rPr>
          <w:rFonts w:asciiTheme="minorHAnsi" w:hAnsiTheme="minorHAnsi"/>
        </w:rPr>
        <w:t xml:space="preserve"> </w:t>
      </w:r>
      <w:r w:rsidR="00584E3E">
        <w:rPr>
          <w:rFonts w:asciiTheme="minorHAnsi" w:hAnsiTheme="minorHAnsi"/>
        </w:rPr>
        <w:t xml:space="preserve">caduti per la patria n1 </w:t>
      </w:r>
      <w:r>
        <w:rPr>
          <w:rFonts w:asciiTheme="minorHAnsi" w:hAnsiTheme="minorHAnsi"/>
        </w:rPr>
        <w:t xml:space="preserve"> – </w:t>
      </w:r>
      <w:r w:rsidR="00584E3E">
        <w:rPr>
          <w:rFonts w:asciiTheme="minorHAnsi" w:hAnsiTheme="minorHAnsi"/>
        </w:rPr>
        <w:t>Bedonia</w:t>
      </w:r>
    </w:p>
    <w:p w:rsidR="00CF39BF" w:rsidRPr="003013F7" w:rsidRDefault="00CF39BF">
      <w:pPr>
        <w:pStyle w:val="Corpodeltesto20"/>
        <w:shd w:val="clear" w:color="auto" w:fill="auto"/>
        <w:tabs>
          <w:tab w:val="left" w:leader="dot" w:pos="5765"/>
          <w:tab w:val="left" w:leader="dot" w:pos="7458"/>
        </w:tabs>
        <w:spacing w:after="0" w:line="509" w:lineRule="exact"/>
        <w:ind w:firstLine="0"/>
        <w:rPr>
          <w:rFonts w:asciiTheme="minorHAnsi" w:hAnsiTheme="minorHAnsi"/>
        </w:rPr>
      </w:pPr>
    </w:p>
    <w:p w:rsidR="00CF39BF" w:rsidRPr="003013F7" w:rsidRDefault="00CF39BF">
      <w:pPr>
        <w:pStyle w:val="Corpodeltesto20"/>
        <w:shd w:val="clear" w:color="auto" w:fill="auto"/>
        <w:tabs>
          <w:tab w:val="left" w:leader="dot" w:pos="5765"/>
          <w:tab w:val="left" w:leader="dot" w:pos="7458"/>
        </w:tabs>
        <w:spacing w:after="0" w:line="509" w:lineRule="exact"/>
        <w:ind w:firstLine="0"/>
        <w:rPr>
          <w:rFonts w:asciiTheme="minorHAnsi" w:hAnsiTheme="minorHAnsi"/>
        </w:rPr>
      </w:pPr>
    </w:p>
    <w:p w:rsidR="00CF39BF" w:rsidRPr="003013F7" w:rsidRDefault="00CF39BF">
      <w:pPr>
        <w:pStyle w:val="Corpodeltesto20"/>
        <w:shd w:val="clear" w:color="auto" w:fill="auto"/>
        <w:tabs>
          <w:tab w:val="left" w:leader="dot" w:pos="5765"/>
          <w:tab w:val="left" w:leader="dot" w:pos="7458"/>
        </w:tabs>
        <w:spacing w:after="0" w:line="509" w:lineRule="exact"/>
        <w:ind w:firstLine="0"/>
        <w:rPr>
          <w:rFonts w:asciiTheme="minorHAnsi" w:hAnsiTheme="minorHAnsi"/>
        </w:rPr>
      </w:pPr>
      <w:r w:rsidRPr="003013F7">
        <w:rPr>
          <w:rFonts w:asciiTheme="minorHAnsi" w:hAnsiTheme="minorHAnsi"/>
        </w:rPr>
        <w:t>Il/la</w:t>
      </w:r>
      <w:r w:rsidRPr="003013F7">
        <w:rPr>
          <w:rFonts w:asciiTheme="minorHAnsi" w:hAnsiTheme="minorHAnsi"/>
        </w:rPr>
        <w:tab/>
        <w:t>nato/a a</w:t>
      </w:r>
      <w:r w:rsidRPr="003013F7">
        <w:rPr>
          <w:rFonts w:asciiTheme="minorHAnsi" w:hAnsiTheme="minorHAnsi"/>
        </w:rPr>
        <w:tab/>
      </w:r>
      <w:proofErr w:type="spellStart"/>
      <w:r w:rsidR="003F0E00" w:rsidRPr="003013F7">
        <w:rPr>
          <w:rFonts w:asciiTheme="minorHAnsi" w:hAnsiTheme="minorHAnsi"/>
        </w:rPr>
        <w:t>…………………</w:t>
      </w:r>
      <w:proofErr w:type="spellEnd"/>
    </w:p>
    <w:p w:rsidR="00BC3375" w:rsidRPr="003013F7" w:rsidRDefault="00CF39BF">
      <w:pPr>
        <w:pStyle w:val="Corpodeltesto20"/>
        <w:shd w:val="clear" w:color="auto" w:fill="auto"/>
        <w:tabs>
          <w:tab w:val="left" w:leader="dot" w:pos="3264"/>
          <w:tab w:val="left" w:leader="dot" w:pos="7458"/>
        </w:tabs>
        <w:spacing w:after="0" w:line="509" w:lineRule="exact"/>
        <w:ind w:firstLine="0"/>
        <w:rPr>
          <w:rFonts w:asciiTheme="minorHAnsi" w:hAnsiTheme="minorHAnsi"/>
        </w:rPr>
      </w:pPr>
      <w:r w:rsidRPr="003013F7">
        <w:rPr>
          <w:rFonts w:asciiTheme="minorHAnsi" w:hAnsiTheme="minorHAnsi"/>
        </w:rPr>
        <w:t>Il</w:t>
      </w:r>
      <w:r w:rsidRPr="003013F7">
        <w:rPr>
          <w:rFonts w:asciiTheme="minorHAnsi" w:hAnsiTheme="minorHAnsi"/>
        </w:rPr>
        <w:tab/>
        <w:t>in qualità di</w:t>
      </w:r>
      <w:r w:rsidRPr="003013F7">
        <w:rPr>
          <w:rFonts w:asciiTheme="minorHAnsi" w:hAnsiTheme="minorHAnsi"/>
        </w:rPr>
        <w:tab/>
      </w:r>
      <w:proofErr w:type="spellStart"/>
      <w:r w:rsidR="003F0E00" w:rsidRPr="003013F7">
        <w:rPr>
          <w:rFonts w:asciiTheme="minorHAnsi" w:hAnsiTheme="minorHAnsi"/>
        </w:rPr>
        <w:t>…………………</w:t>
      </w:r>
      <w:proofErr w:type="spellEnd"/>
    </w:p>
    <w:p w:rsidR="00BC3375" w:rsidRPr="003013F7" w:rsidRDefault="00CF39BF">
      <w:pPr>
        <w:pStyle w:val="Corpodeltesto20"/>
        <w:shd w:val="clear" w:color="auto" w:fill="auto"/>
        <w:tabs>
          <w:tab w:val="left" w:leader="dot" w:pos="5765"/>
          <w:tab w:val="left" w:leader="dot" w:pos="7458"/>
        </w:tabs>
        <w:spacing w:after="0" w:line="509" w:lineRule="exact"/>
        <w:ind w:firstLine="0"/>
        <w:rPr>
          <w:rFonts w:asciiTheme="minorHAnsi" w:hAnsiTheme="minorHAnsi"/>
        </w:rPr>
      </w:pPr>
      <w:r w:rsidRPr="003013F7">
        <w:rPr>
          <w:rFonts w:asciiTheme="minorHAnsi" w:hAnsiTheme="minorHAnsi"/>
        </w:rPr>
        <w:t>dell'impresa</w:t>
      </w:r>
      <w:r w:rsidRPr="003013F7">
        <w:rPr>
          <w:rFonts w:asciiTheme="minorHAnsi" w:hAnsiTheme="minorHAnsi"/>
        </w:rPr>
        <w:tab/>
        <w:t>con sede in</w:t>
      </w:r>
      <w:r w:rsidRPr="003013F7">
        <w:rPr>
          <w:rFonts w:asciiTheme="minorHAnsi" w:hAnsiTheme="minorHAnsi"/>
        </w:rPr>
        <w:tab/>
      </w:r>
      <w:proofErr w:type="spellStart"/>
      <w:r w:rsidR="003F0E00" w:rsidRPr="003013F7">
        <w:rPr>
          <w:rFonts w:asciiTheme="minorHAnsi" w:hAnsiTheme="minorHAnsi"/>
        </w:rPr>
        <w:t>……………………</w:t>
      </w:r>
      <w:proofErr w:type="spellEnd"/>
      <w:r w:rsidR="003F0E00" w:rsidRPr="003013F7">
        <w:rPr>
          <w:rFonts w:asciiTheme="minorHAnsi" w:hAnsiTheme="minorHAnsi"/>
        </w:rPr>
        <w:t>.</w:t>
      </w:r>
    </w:p>
    <w:p w:rsidR="003F0E00" w:rsidRPr="003013F7" w:rsidRDefault="003F0E00" w:rsidP="003F0E00">
      <w:pPr>
        <w:pStyle w:val="Corpodeltesto20"/>
        <w:shd w:val="clear" w:color="auto" w:fill="auto"/>
        <w:spacing w:after="244" w:line="200" w:lineRule="exact"/>
        <w:ind w:firstLine="0"/>
        <w:jc w:val="left"/>
        <w:rPr>
          <w:rFonts w:asciiTheme="minorHAnsi" w:hAnsiTheme="minorHAnsi"/>
        </w:rPr>
      </w:pPr>
    </w:p>
    <w:p w:rsidR="00BC3375" w:rsidRPr="003013F7" w:rsidRDefault="00CF39BF" w:rsidP="003F0E00">
      <w:pPr>
        <w:pStyle w:val="Corpodeltesto20"/>
        <w:shd w:val="clear" w:color="auto" w:fill="auto"/>
        <w:spacing w:after="244" w:line="200" w:lineRule="exact"/>
        <w:ind w:firstLine="0"/>
        <w:jc w:val="left"/>
        <w:rPr>
          <w:rFonts w:asciiTheme="minorHAnsi" w:hAnsiTheme="minorHAnsi"/>
        </w:rPr>
      </w:pPr>
      <w:r w:rsidRPr="003013F7">
        <w:rPr>
          <w:rFonts w:asciiTheme="minorHAnsi" w:hAnsiTheme="minorHAnsi"/>
        </w:rPr>
        <w:t xml:space="preserve">codice </w:t>
      </w:r>
      <w:proofErr w:type="spellStart"/>
      <w:r w:rsidRPr="003013F7">
        <w:rPr>
          <w:rFonts w:asciiTheme="minorHAnsi" w:hAnsiTheme="minorHAnsi"/>
        </w:rPr>
        <w:t>fiscale</w:t>
      </w:r>
      <w:r w:rsidR="003F0E00" w:rsidRPr="003013F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proofErr w:type="spellEnd"/>
    </w:p>
    <w:p w:rsidR="00BC3375" w:rsidRPr="003013F7" w:rsidRDefault="00CF39BF">
      <w:pPr>
        <w:pStyle w:val="Corpodeltesto20"/>
        <w:shd w:val="clear" w:color="auto" w:fill="auto"/>
        <w:spacing w:after="239" w:line="200" w:lineRule="exact"/>
        <w:ind w:firstLine="0"/>
        <w:rPr>
          <w:rFonts w:asciiTheme="minorHAnsi" w:hAnsiTheme="minorHAnsi"/>
        </w:rPr>
      </w:pPr>
      <w:r w:rsidRPr="003013F7">
        <w:rPr>
          <w:rFonts w:asciiTheme="minorHAnsi" w:hAnsiTheme="minorHAnsi"/>
        </w:rPr>
        <w:t>Partita IVA</w:t>
      </w:r>
      <w:r w:rsidR="003F0E00" w:rsidRPr="003013F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</w:t>
      </w:r>
    </w:p>
    <w:p w:rsidR="00BC3375" w:rsidRPr="003013F7" w:rsidRDefault="00CF39BF">
      <w:pPr>
        <w:pStyle w:val="Titolo10"/>
        <w:keepNext/>
        <w:keepLines/>
        <w:shd w:val="clear" w:color="auto" w:fill="auto"/>
        <w:spacing w:before="0" w:after="163" w:line="200" w:lineRule="exact"/>
        <w:rPr>
          <w:rFonts w:asciiTheme="minorHAnsi" w:hAnsiTheme="minorHAnsi"/>
        </w:rPr>
      </w:pPr>
      <w:bookmarkStart w:id="0" w:name="bookmark0"/>
      <w:r w:rsidRPr="003013F7">
        <w:rPr>
          <w:rFonts w:asciiTheme="minorHAnsi" w:hAnsiTheme="minorHAnsi"/>
        </w:rPr>
        <w:t>PRESENTA</w:t>
      </w:r>
      <w:bookmarkEnd w:id="0"/>
    </w:p>
    <w:p w:rsidR="00BC3375" w:rsidRPr="003013F7" w:rsidRDefault="00CF39BF">
      <w:pPr>
        <w:pStyle w:val="Corpodeltesto20"/>
        <w:shd w:val="clear" w:color="auto" w:fill="auto"/>
        <w:ind w:firstLine="0"/>
        <w:rPr>
          <w:rFonts w:asciiTheme="minorHAnsi" w:hAnsiTheme="minorHAnsi"/>
        </w:rPr>
      </w:pPr>
      <w:r w:rsidRPr="003013F7">
        <w:rPr>
          <w:rFonts w:asciiTheme="minorHAnsi" w:hAnsiTheme="minorHAnsi"/>
        </w:rPr>
        <w:t>la propria candidatura per la manifestazione di interesse di cui in oggetto e dichiara di essere interessato a partecipare alla successiva gara mediante p</w:t>
      </w:r>
      <w:r w:rsidR="00262C02">
        <w:rPr>
          <w:rFonts w:asciiTheme="minorHAnsi" w:hAnsiTheme="minorHAnsi"/>
        </w:rPr>
        <w:t>rocedura telematica RDO su SATER</w:t>
      </w:r>
      <w:r w:rsidRPr="003013F7">
        <w:rPr>
          <w:rFonts w:asciiTheme="minorHAnsi" w:hAnsiTheme="minorHAnsi"/>
        </w:rPr>
        <w:t xml:space="preserve">, con procedura negoziata ai sensi dell'art. 36 comma 2 </w:t>
      </w:r>
      <w:proofErr w:type="spellStart"/>
      <w:r w:rsidRPr="003013F7">
        <w:rPr>
          <w:rFonts w:asciiTheme="minorHAnsi" w:hAnsiTheme="minorHAnsi"/>
        </w:rPr>
        <w:t>lett.b</w:t>
      </w:r>
      <w:proofErr w:type="spellEnd"/>
      <w:r w:rsidRPr="003013F7">
        <w:rPr>
          <w:rFonts w:asciiTheme="minorHAnsi" w:hAnsiTheme="minorHAnsi"/>
        </w:rPr>
        <w:t xml:space="preserve">) del </w:t>
      </w:r>
      <w:proofErr w:type="spellStart"/>
      <w:r w:rsidRPr="003013F7">
        <w:rPr>
          <w:rFonts w:asciiTheme="minorHAnsi" w:hAnsiTheme="minorHAnsi"/>
        </w:rPr>
        <w:t>D.Lgs.</w:t>
      </w:r>
      <w:proofErr w:type="spellEnd"/>
      <w:r w:rsidRPr="003013F7">
        <w:rPr>
          <w:rFonts w:asciiTheme="minorHAnsi" w:hAnsiTheme="minorHAnsi"/>
        </w:rPr>
        <w:t xml:space="preserve"> n. 50/2016.</w:t>
      </w:r>
    </w:p>
    <w:p w:rsidR="00BC3375" w:rsidRPr="003013F7" w:rsidRDefault="00CF39BF">
      <w:pPr>
        <w:pStyle w:val="Corpodeltesto20"/>
        <w:shd w:val="clear" w:color="auto" w:fill="auto"/>
        <w:spacing w:after="206"/>
        <w:ind w:firstLine="0"/>
        <w:rPr>
          <w:rFonts w:asciiTheme="minorHAnsi" w:hAnsiTheme="minorHAnsi"/>
        </w:rPr>
      </w:pPr>
      <w:r w:rsidRPr="003013F7">
        <w:rPr>
          <w:rFonts w:asciiTheme="minorHAnsi" w:hAnsiTheme="minorHAnsi"/>
        </w:rPr>
        <w:t>A tal fine ai sensi degli articoli 46/47 e 77-bis del D.P.R. 28 dicembre 2000, n.445, e successive modifiche, consapevole delle sanzioni penali previste dall'art.76 del medesimo D.P.R. n. 445/2000, per le ipotesi di falsità in atti e dichiarazioni mendaci ivi indicate,</w:t>
      </w:r>
    </w:p>
    <w:p w:rsidR="00BC3375" w:rsidRPr="00CC0477" w:rsidRDefault="00CF39BF">
      <w:pPr>
        <w:pStyle w:val="Titolo10"/>
        <w:keepNext/>
        <w:keepLines/>
        <w:shd w:val="clear" w:color="auto" w:fill="auto"/>
        <w:spacing w:before="0" w:after="159" w:line="200" w:lineRule="exact"/>
        <w:rPr>
          <w:rFonts w:asciiTheme="minorHAnsi" w:hAnsiTheme="minorHAnsi"/>
          <w:b/>
        </w:rPr>
      </w:pPr>
      <w:bookmarkStart w:id="1" w:name="bookmark1"/>
      <w:r w:rsidRPr="00CC0477">
        <w:rPr>
          <w:rFonts w:asciiTheme="minorHAnsi" w:hAnsiTheme="minorHAnsi"/>
          <w:b/>
        </w:rPr>
        <w:t>DICHIARA</w:t>
      </w:r>
      <w:bookmarkEnd w:id="1"/>
    </w:p>
    <w:p w:rsidR="00BC3375" w:rsidRPr="003013F7" w:rsidRDefault="00CF39BF">
      <w:pPr>
        <w:pStyle w:val="Corpodeltesto20"/>
        <w:shd w:val="clear" w:color="auto" w:fill="auto"/>
        <w:spacing w:after="124" w:line="312" w:lineRule="exact"/>
        <w:ind w:firstLine="0"/>
        <w:rPr>
          <w:rFonts w:asciiTheme="minorHAnsi" w:hAnsiTheme="minorHAnsi"/>
        </w:rPr>
      </w:pPr>
      <w:r w:rsidRPr="003013F7">
        <w:rPr>
          <w:rFonts w:asciiTheme="minorHAnsi" w:hAnsiTheme="minorHAnsi"/>
        </w:rPr>
        <w:t>Il possesso dei requisiti di partecipazione previsti dall'avviso pubblicato ai fini dell'avvio della presente procedura, ed in particolare:</w:t>
      </w:r>
    </w:p>
    <w:p w:rsidR="0068703D" w:rsidRPr="003013F7" w:rsidRDefault="00CF39BF" w:rsidP="0068703D">
      <w:pPr>
        <w:pStyle w:val="Corpodeltesto20"/>
        <w:numPr>
          <w:ilvl w:val="0"/>
          <w:numId w:val="7"/>
        </w:numPr>
        <w:shd w:val="clear" w:color="auto" w:fill="auto"/>
        <w:tabs>
          <w:tab w:val="left" w:pos="753"/>
        </w:tabs>
        <w:spacing w:after="112" w:line="240" w:lineRule="auto"/>
        <w:rPr>
          <w:rFonts w:asciiTheme="minorHAnsi" w:hAnsiTheme="minorHAnsi"/>
        </w:rPr>
      </w:pPr>
      <w:r w:rsidRPr="003013F7">
        <w:rPr>
          <w:rFonts w:asciiTheme="minorHAnsi" w:hAnsiTheme="minorHAnsi"/>
        </w:rPr>
        <w:t>l'iscrizione al Registro delle imprese presso</w:t>
      </w:r>
      <w:r w:rsidR="0068703D" w:rsidRPr="003013F7">
        <w:rPr>
          <w:rFonts w:asciiTheme="minorHAnsi" w:hAnsiTheme="minorHAnsi"/>
        </w:rPr>
        <w:t xml:space="preserve"> </w:t>
      </w:r>
      <w:r w:rsidRPr="003013F7">
        <w:rPr>
          <w:rFonts w:asciiTheme="minorHAnsi" w:hAnsiTheme="minorHAnsi"/>
        </w:rPr>
        <w:t xml:space="preserve">la Camera di Commercio Industria Artigianato, Agricoltura </w:t>
      </w:r>
    </w:p>
    <w:p w:rsidR="00584E3E" w:rsidRPr="003013F7" w:rsidRDefault="00CF39BF" w:rsidP="0068703D">
      <w:pPr>
        <w:pStyle w:val="Corpodeltesto20"/>
        <w:shd w:val="clear" w:color="auto" w:fill="auto"/>
        <w:tabs>
          <w:tab w:val="left" w:pos="753"/>
        </w:tabs>
        <w:spacing w:after="112" w:line="240" w:lineRule="auto"/>
        <w:ind w:left="760" w:firstLine="0"/>
        <w:rPr>
          <w:rFonts w:asciiTheme="minorHAnsi" w:hAnsiTheme="minorHAnsi"/>
        </w:rPr>
      </w:pPr>
      <w:r w:rsidRPr="003013F7">
        <w:rPr>
          <w:rFonts w:asciiTheme="minorHAnsi" w:hAnsiTheme="minorHAnsi"/>
        </w:rPr>
        <w:t>competente per territorio per le attività oggetto dell'appalto (CCIAA di</w:t>
      </w:r>
      <w:r w:rsidRPr="003013F7">
        <w:rPr>
          <w:rFonts w:asciiTheme="minorHAnsi" w:hAnsiTheme="minorHAnsi"/>
        </w:rPr>
        <w:tab/>
      </w:r>
      <w:r w:rsidR="0068703D" w:rsidRPr="003013F7">
        <w:rPr>
          <w:rFonts w:asciiTheme="minorHAnsi" w:hAnsiTheme="minorHAnsi"/>
        </w:rPr>
        <w:t xml:space="preserve">          </w:t>
      </w:r>
      <w:r w:rsidRPr="003013F7">
        <w:rPr>
          <w:rFonts w:asciiTheme="minorHAnsi" w:hAnsiTheme="minorHAnsi"/>
        </w:rPr>
        <w:t>n.</w:t>
      </w:r>
      <w:r w:rsidRPr="003013F7">
        <w:rPr>
          <w:rFonts w:asciiTheme="minorHAnsi" w:hAnsiTheme="minorHAnsi"/>
        </w:rPr>
        <w:tab/>
      </w:r>
      <w:r w:rsidR="0068703D" w:rsidRPr="003013F7">
        <w:rPr>
          <w:rFonts w:asciiTheme="minorHAnsi" w:hAnsiTheme="minorHAnsi"/>
        </w:rPr>
        <w:t xml:space="preserve">                          </w:t>
      </w:r>
      <w:r w:rsidRPr="003013F7">
        <w:rPr>
          <w:rFonts w:asciiTheme="minorHAnsi" w:hAnsiTheme="minorHAnsi"/>
        </w:rPr>
        <w:t xml:space="preserve">) </w:t>
      </w:r>
    </w:p>
    <w:p w:rsidR="00584E3E" w:rsidRPr="003013F7" w:rsidRDefault="00CF39BF" w:rsidP="0068703D">
      <w:pPr>
        <w:pStyle w:val="Corpodeltesto20"/>
        <w:shd w:val="clear" w:color="auto" w:fill="auto"/>
        <w:tabs>
          <w:tab w:val="left" w:pos="753"/>
        </w:tabs>
        <w:spacing w:after="112" w:line="200" w:lineRule="exact"/>
        <w:ind w:left="760" w:firstLine="0"/>
        <w:rPr>
          <w:rFonts w:asciiTheme="minorHAnsi" w:hAnsiTheme="minorHAnsi"/>
        </w:rPr>
      </w:pPr>
      <w:r w:rsidRPr="003013F7">
        <w:rPr>
          <w:rFonts w:asciiTheme="minorHAnsi" w:hAnsiTheme="minorHAnsi"/>
        </w:rPr>
        <w:t>o iscrizione ad altro Albo o Registro</w:t>
      </w:r>
      <w:r w:rsidR="0068703D" w:rsidRPr="003013F7">
        <w:rPr>
          <w:rFonts w:asciiTheme="minorHAnsi" w:hAnsiTheme="minorHAnsi"/>
        </w:rPr>
        <w:t xml:space="preserve"> </w:t>
      </w:r>
      <w:r w:rsidRPr="003013F7">
        <w:rPr>
          <w:rFonts w:asciiTheme="minorHAnsi" w:hAnsiTheme="minorHAnsi"/>
        </w:rPr>
        <w:t>(</w:t>
      </w:r>
      <w:r w:rsidR="0068703D" w:rsidRPr="003013F7">
        <w:rPr>
          <w:rFonts w:asciiTheme="minorHAnsi" w:hAnsiTheme="minorHAnsi"/>
        </w:rPr>
        <w:t xml:space="preserve">                                                                                                                    </w:t>
      </w:r>
      <w:r w:rsidRPr="003013F7">
        <w:rPr>
          <w:rFonts w:asciiTheme="minorHAnsi" w:hAnsiTheme="minorHAnsi"/>
        </w:rPr>
        <w:t>);</w:t>
      </w:r>
    </w:p>
    <w:p w:rsidR="00584E3E" w:rsidRDefault="00584E3E" w:rsidP="00584E3E">
      <w:pPr>
        <w:pStyle w:val="Corpodeltesto20"/>
        <w:numPr>
          <w:ilvl w:val="0"/>
          <w:numId w:val="1"/>
        </w:numPr>
        <w:shd w:val="clear" w:color="auto" w:fill="auto"/>
        <w:tabs>
          <w:tab w:val="left" w:pos="753"/>
        </w:tabs>
        <w:spacing w:after="0"/>
        <w:ind w:left="760"/>
        <w:rPr>
          <w:rFonts w:asciiTheme="minorHAnsi" w:hAnsiTheme="minorHAnsi"/>
        </w:rPr>
      </w:pPr>
      <w:r w:rsidRPr="003013F7">
        <w:rPr>
          <w:rFonts w:asciiTheme="minorHAnsi" w:hAnsiTheme="minorHAnsi"/>
        </w:rPr>
        <w:t>l'insussi</w:t>
      </w:r>
      <w:r>
        <w:rPr>
          <w:rFonts w:asciiTheme="minorHAnsi" w:hAnsiTheme="minorHAnsi"/>
        </w:rPr>
        <w:t>s</w:t>
      </w:r>
      <w:r w:rsidRPr="003013F7">
        <w:rPr>
          <w:rFonts w:asciiTheme="minorHAnsi" w:hAnsiTheme="minorHAnsi"/>
        </w:rPr>
        <w:t xml:space="preserve">tenza delle cause di esclusione dalla partecipazione alle procedure di affidamento, ai sensi dell'art. 80 del </w:t>
      </w:r>
      <w:proofErr w:type="spellStart"/>
      <w:r w:rsidRPr="003013F7">
        <w:rPr>
          <w:rFonts w:asciiTheme="minorHAnsi" w:hAnsiTheme="minorHAnsi"/>
        </w:rPr>
        <w:t>D.Lgs</w:t>
      </w:r>
      <w:proofErr w:type="spellEnd"/>
      <w:r w:rsidRPr="003013F7">
        <w:rPr>
          <w:rFonts w:asciiTheme="minorHAnsi" w:hAnsiTheme="minorHAnsi"/>
        </w:rPr>
        <w:t>: 50/2016;</w:t>
      </w:r>
    </w:p>
    <w:p w:rsidR="00584E3E" w:rsidRPr="003013F7" w:rsidRDefault="00584E3E">
      <w:pPr>
        <w:pStyle w:val="Corpodeltesto20"/>
        <w:numPr>
          <w:ilvl w:val="0"/>
          <w:numId w:val="1"/>
        </w:numPr>
        <w:shd w:val="clear" w:color="auto" w:fill="auto"/>
        <w:tabs>
          <w:tab w:val="left" w:pos="753"/>
        </w:tabs>
        <w:spacing w:after="0"/>
        <w:ind w:left="760"/>
        <w:rPr>
          <w:rFonts w:asciiTheme="minorHAnsi" w:hAnsiTheme="minorHAnsi"/>
        </w:rPr>
      </w:pPr>
      <w:r>
        <w:rPr>
          <w:rFonts w:asciiTheme="minorHAnsi" w:hAnsiTheme="minorHAnsi"/>
        </w:rPr>
        <w:t>L’iscrizione all’Albo Regionale delle Cooperative sociali di tipo B per attività coerenti a quelle oggetto della presente gara</w:t>
      </w:r>
    </w:p>
    <w:p w:rsidR="00CF39BF" w:rsidRPr="003013F7" w:rsidRDefault="00CF39BF">
      <w:pPr>
        <w:pStyle w:val="Corpodeltesto20"/>
        <w:numPr>
          <w:ilvl w:val="0"/>
          <w:numId w:val="1"/>
        </w:numPr>
        <w:shd w:val="clear" w:color="auto" w:fill="auto"/>
        <w:tabs>
          <w:tab w:val="left" w:pos="753"/>
        </w:tabs>
        <w:spacing w:after="0"/>
        <w:ind w:left="760"/>
        <w:rPr>
          <w:rFonts w:asciiTheme="minorHAnsi" w:hAnsiTheme="minorHAnsi"/>
        </w:rPr>
      </w:pPr>
      <w:r w:rsidRPr="003013F7">
        <w:rPr>
          <w:rFonts w:asciiTheme="minorHAnsi" w:hAnsiTheme="minorHAnsi"/>
        </w:rPr>
        <w:t xml:space="preserve">assenza le condizioni di cui all’art. 53, comma 16-ter, del </w:t>
      </w:r>
      <w:proofErr w:type="spellStart"/>
      <w:r w:rsidRPr="003013F7">
        <w:rPr>
          <w:rFonts w:asciiTheme="minorHAnsi" w:hAnsiTheme="minorHAnsi"/>
        </w:rPr>
        <w:t>D.Lgs.</w:t>
      </w:r>
      <w:proofErr w:type="spellEnd"/>
      <w:r w:rsidRPr="003013F7">
        <w:rPr>
          <w:rFonts w:asciiTheme="minorHAnsi" w:hAnsiTheme="minorHAnsi"/>
        </w:rPr>
        <w:t xml:space="preserve"> 30.03.2001, n. 165 (introdotto   dall’art. 1, comma 42, </w:t>
      </w:r>
      <w:r w:rsidRPr="003013F7">
        <w:rPr>
          <w:rStyle w:val="Corpodeltesto2Corsivo"/>
          <w:rFonts w:asciiTheme="minorHAnsi" w:eastAsia="Calibri" w:hAnsiTheme="minorHAnsi"/>
          <w:sz w:val="20"/>
          <w:szCs w:val="20"/>
        </w:rPr>
        <w:t>lettera l)</w:t>
      </w:r>
      <w:r w:rsidRPr="003013F7">
        <w:rPr>
          <w:rFonts w:asciiTheme="minorHAnsi" w:hAnsiTheme="minorHAnsi"/>
        </w:rPr>
        <w:t xml:space="preserve"> della Legge 06.11.2012, n. 190 (Legge anticorruzione) o che siano incorse, ai sensi della </w:t>
      </w:r>
      <w:r w:rsidRPr="003013F7">
        <w:rPr>
          <w:rFonts w:asciiTheme="minorHAnsi" w:hAnsiTheme="minorHAnsi"/>
        </w:rPr>
        <w:lastRenderedPageBreak/>
        <w:t>normativa vigente, in ulteriori divieti a contrattare con la pubblica amministrazione;</w:t>
      </w:r>
    </w:p>
    <w:p w:rsidR="00CF39BF" w:rsidRPr="003013F7" w:rsidRDefault="00CF39BF" w:rsidP="00CF39BF">
      <w:pPr>
        <w:pStyle w:val="Corpodeltesto20"/>
        <w:numPr>
          <w:ilvl w:val="0"/>
          <w:numId w:val="1"/>
        </w:numPr>
        <w:shd w:val="clear" w:color="auto" w:fill="auto"/>
        <w:tabs>
          <w:tab w:val="left" w:pos="753"/>
        </w:tabs>
        <w:spacing w:after="0"/>
        <w:ind w:left="760"/>
        <w:rPr>
          <w:rFonts w:asciiTheme="minorHAnsi" w:hAnsiTheme="minorHAnsi"/>
        </w:rPr>
      </w:pPr>
      <w:r w:rsidRPr="003013F7">
        <w:rPr>
          <w:rFonts w:asciiTheme="minorHAnsi" w:hAnsiTheme="minorHAnsi"/>
        </w:rPr>
        <w:t>di essere in regola, ai sensi dell'art.17 della l.68/1999, con le norme che disciplinano il diritto al lavoro dei disabili, avendo ottemperato agli obblighi previsti dalle disposizioni ivi contenute, oppure non essere soggetto a tali obblighi;</w:t>
      </w:r>
    </w:p>
    <w:p w:rsidR="00BC3375" w:rsidRPr="003013F7" w:rsidRDefault="00CF39BF" w:rsidP="00CF39BF">
      <w:pPr>
        <w:pStyle w:val="Corpodeltesto20"/>
        <w:numPr>
          <w:ilvl w:val="0"/>
          <w:numId w:val="1"/>
        </w:numPr>
        <w:shd w:val="clear" w:color="auto" w:fill="auto"/>
        <w:tabs>
          <w:tab w:val="left" w:pos="753"/>
        </w:tabs>
        <w:spacing w:after="0"/>
        <w:ind w:left="760"/>
        <w:rPr>
          <w:rFonts w:asciiTheme="minorHAnsi" w:hAnsiTheme="minorHAnsi"/>
        </w:rPr>
      </w:pPr>
      <w:r w:rsidRPr="003013F7">
        <w:rPr>
          <w:rFonts w:asciiTheme="minorHAnsi" w:hAnsiTheme="minorHAnsi"/>
        </w:rPr>
        <w:t>di essere in regola con gli obblighi relativi al pagamento dei contributi previdenziali ed assistenziali a favore dei lavoratori, secondo la vigente legislazione e applicare le norme contrattuali di settore;</w:t>
      </w:r>
    </w:p>
    <w:p w:rsidR="00BC3375" w:rsidRPr="003013F7" w:rsidRDefault="00CF39BF">
      <w:pPr>
        <w:pStyle w:val="Corpodeltesto20"/>
        <w:numPr>
          <w:ilvl w:val="0"/>
          <w:numId w:val="1"/>
        </w:numPr>
        <w:shd w:val="clear" w:color="auto" w:fill="auto"/>
        <w:tabs>
          <w:tab w:val="left" w:pos="755"/>
        </w:tabs>
        <w:spacing w:after="0"/>
        <w:ind w:left="760"/>
        <w:rPr>
          <w:rFonts w:asciiTheme="minorHAnsi" w:hAnsiTheme="minorHAnsi"/>
        </w:rPr>
      </w:pPr>
      <w:r w:rsidRPr="003013F7">
        <w:rPr>
          <w:rFonts w:asciiTheme="minorHAnsi" w:hAnsiTheme="minorHAnsi"/>
        </w:rPr>
        <w:t>di applicare ai lavoratori dipendenti ed anche ai soci condizioni normative e retributive non inferiori a quelle risultanti dai contratti di lavoro nazionali e locali;</w:t>
      </w:r>
    </w:p>
    <w:p w:rsidR="00BC3375" w:rsidRPr="003013F7" w:rsidRDefault="00CF39BF">
      <w:pPr>
        <w:pStyle w:val="Corpodeltesto20"/>
        <w:numPr>
          <w:ilvl w:val="0"/>
          <w:numId w:val="1"/>
        </w:numPr>
        <w:shd w:val="clear" w:color="auto" w:fill="auto"/>
        <w:tabs>
          <w:tab w:val="left" w:pos="755"/>
        </w:tabs>
        <w:spacing w:after="0"/>
        <w:ind w:left="760"/>
        <w:rPr>
          <w:rFonts w:asciiTheme="minorHAnsi" w:hAnsiTheme="minorHAnsi"/>
        </w:rPr>
      </w:pPr>
      <w:r w:rsidRPr="003013F7">
        <w:rPr>
          <w:rFonts w:asciiTheme="minorHAnsi" w:hAnsiTheme="minorHAnsi"/>
        </w:rPr>
        <w:t>di essere inoltre in possesso dei requisiti di ordine generale e di idoneità professionale e di qualificazione previsti dalle leggi vigenti per l'esercizio del servizio oggetto d'appalto.</w:t>
      </w:r>
    </w:p>
    <w:p w:rsidR="00CF39BF" w:rsidRPr="003013F7" w:rsidRDefault="00CF39BF">
      <w:pPr>
        <w:pStyle w:val="Corpodeltesto20"/>
        <w:shd w:val="clear" w:color="auto" w:fill="auto"/>
        <w:spacing w:after="249" w:line="200" w:lineRule="exact"/>
        <w:ind w:firstLine="0"/>
        <w:rPr>
          <w:rFonts w:asciiTheme="minorHAnsi" w:hAnsiTheme="minorHAnsi"/>
        </w:rPr>
      </w:pPr>
    </w:p>
    <w:p w:rsidR="00BC3375" w:rsidRPr="003013F7" w:rsidRDefault="00CF39BF">
      <w:pPr>
        <w:pStyle w:val="Corpodeltesto20"/>
        <w:shd w:val="clear" w:color="auto" w:fill="auto"/>
        <w:spacing w:after="249" w:line="200" w:lineRule="exact"/>
        <w:ind w:firstLine="0"/>
        <w:rPr>
          <w:rFonts w:asciiTheme="minorHAnsi" w:hAnsiTheme="minorHAnsi"/>
          <w:b/>
        </w:rPr>
      </w:pPr>
      <w:r w:rsidRPr="003013F7">
        <w:rPr>
          <w:rFonts w:asciiTheme="minorHAnsi" w:hAnsiTheme="minorHAnsi"/>
          <w:b/>
        </w:rPr>
        <w:t xml:space="preserve">REQUISITI </w:t>
      </w:r>
      <w:proofErr w:type="spellStart"/>
      <w:r w:rsidRPr="003013F7">
        <w:rPr>
          <w:rFonts w:asciiTheme="minorHAnsi" w:hAnsiTheme="minorHAnsi"/>
          <w:b/>
        </w:rPr>
        <w:t>DI</w:t>
      </w:r>
      <w:proofErr w:type="spellEnd"/>
      <w:r w:rsidRPr="003013F7">
        <w:rPr>
          <w:rFonts w:asciiTheme="minorHAnsi" w:hAnsiTheme="minorHAnsi"/>
          <w:b/>
        </w:rPr>
        <w:t xml:space="preserve"> ORDINE SPECIALE:</w:t>
      </w:r>
    </w:p>
    <w:p w:rsidR="00CF39BF" w:rsidRPr="003013F7" w:rsidRDefault="00CF39BF" w:rsidP="00CF39BF">
      <w:pPr>
        <w:pStyle w:val="Corpodeltesto20"/>
        <w:shd w:val="clear" w:color="auto" w:fill="auto"/>
        <w:spacing w:after="163" w:line="200" w:lineRule="exact"/>
        <w:ind w:firstLine="0"/>
        <w:rPr>
          <w:rFonts w:asciiTheme="minorHAnsi" w:hAnsiTheme="minorHAnsi"/>
          <w:b/>
        </w:rPr>
      </w:pPr>
      <w:r w:rsidRPr="003013F7">
        <w:rPr>
          <w:rFonts w:asciiTheme="minorHAnsi" w:hAnsiTheme="minorHAnsi"/>
          <w:b/>
        </w:rPr>
        <w:t>Requisiti di capacità economico - finanziaria:</w:t>
      </w:r>
    </w:p>
    <w:p w:rsidR="00CF39BF" w:rsidRPr="003013F7" w:rsidRDefault="00CF39BF" w:rsidP="00CC0477">
      <w:pPr>
        <w:pStyle w:val="Corpodeltesto20"/>
        <w:numPr>
          <w:ilvl w:val="0"/>
          <w:numId w:val="4"/>
        </w:numPr>
        <w:shd w:val="clear" w:color="auto" w:fill="auto"/>
        <w:tabs>
          <w:tab w:val="left" w:pos="761"/>
        </w:tabs>
        <w:spacing w:after="0" w:line="274" w:lineRule="exact"/>
        <w:rPr>
          <w:rFonts w:asciiTheme="minorHAnsi" w:hAnsiTheme="minorHAnsi"/>
        </w:rPr>
      </w:pPr>
      <w:r w:rsidRPr="003013F7">
        <w:rPr>
          <w:rFonts w:asciiTheme="minorHAnsi" w:hAnsiTheme="minorHAnsi"/>
        </w:rPr>
        <w:t xml:space="preserve">di </w:t>
      </w:r>
      <w:r w:rsidR="00765A2A">
        <w:rPr>
          <w:rFonts w:asciiTheme="minorHAnsi" w:hAnsiTheme="minorHAnsi"/>
        </w:rPr>
        <w:t>essere in possesso di almeno una dichiarazione bancaria rilasciata</w:t>
      </w:r>
      <w:r w:rsidRPr="003013F7">
        <w:rPr>
          <w:rFonts w:asciiTheme="minorHAnsi" w:hAnsiTheme="minorHAnsi"/>
        </w:rPr>
        <w:t xml:space="preserve"> da istituti bancari o intermediari autorizzati ai sensi del </w:t>
      </w:r>
      <w:proofErr w:type="spellStart"/>
      <w:r w:rsidRPr="003013F7">
        <w:rPr>
          <w:rFonts w:asciiTheme="minorHAnsi" w:hAnsiTheme="minorHAnsi"/>
        </w:rPr>
        <w:t>D.Lgs.</w:t>
      </w:r>
      <w:proofErr w:type="spellEnd"/>
      <w:r w:rsidRPr="003013F7">
        <w:rPr>
          <w:rFonts w:asciiTheme="minorHAnsi" w:hAnsiTheme="minorHAnsi"/>
        </w:rPr>
        <w:t xml:space="preserve"> 1 settembre 1993, n. 385, da cui risulti l'affidabilità dell'impresa partecipante, anche in relazione alle proprie capacità economiche e finanziarie, relativamente all’assunzione dell’appalto in oggetto;</w:t>
      </w:r>
    </w:p>
    <w:p w:rsidR="00CF39BF" w:rsidRPr="003013F7" w:rsidRDefault="00CF39BF">
      <w:pPr>
        <w:pStyle w:val="Corpodeltesto20"/>
        <w:shd w:val="clear" w:color="auto" w:fill="auto"/>
        <w:spacing w:after="163" w:line="200" w:lineRule="exact"/>
        <w:ind w:firstLine="0"/>
        <w:rPr>
          <w:rFonts w:asciiTheme="minorHAnsi" w:hAnsiTheme="minorHAnsi"/>
        </w:rPr>
      </w:pPr>
    </w:p>
    <w:p w:rsidR="00BC3375" w:rsidRPr="003013F7" w:rsidRDefault="00CF39BF">
      <w:pPr>
        <w:pStyle w:val="Corpodeltesto20"/>
        <w:shd w:val="clear" w:color="auto" w:fill="auto"/>
        <w:spacing w:after="163" w:line="200" w:lineRule="exact"/>
        <w:ind w:left="760"/>
        <w:rPr>
          <w:rFonts w:asciiTheme="minorHAnsi" w:hAnsiTheme="minorHAnsi"/>
          <w:b/>
        </w:rPr>
      </w:pPr>
      <w:r w:rsidRPr="003013F7">
        <w:rPr>
          <w:rFonts w:asciiTheme="minorHAnsi" w:hAnsiTheme="minorHAnsi"/>
          <w:b/>
        </w:rPr>
        <w:t>Requisiti di capacità tecnico-</w:t>
      </w:r>
      <w:r w:rsidR="003F0E00" w:rsidRPr="003013F7">
        <w:rPr>
          <w:rFonts w:asciiTheme="minorHAnsi" w:hAnsiTheme="minorHAnsi"/>
          <w:b/>
        </w:rPr>
        <w:t>professionale</w:t>
      </w:r>
      <w:r w:rsidRPr="003013F7">
        <w:rPr>
          <w:rFonts w:asciiTheme="minorHAnsi" w:hAnsiTheme="minorHAnsi"/>
          <w:b/>
        </w:rPr>
        <w:t>:</w:t>
      </w:r>
    </w:p>
    <w:p w:rsidR="0068703D" w:rsidRPr="003013F7" w:rsidRDefault="0068703D" w:rsidP="0068703D">
      <w:pPr>
        <w:pStyle w:val="Corpodeltesto20"/>
        <w:numPr>
          <w:ilvl w:val="0"/>
          <w:numId w:val="4"/>
        </w:numPr>
        <w:shd w:val="clear" w:color="auto" w:fill="auto"/>
        <w:tabs>
          <w:tab w:val="left" w:pos="761"/>
        </w:tabs>
        <w:spacing w:after="0" w:line="274" w:lineRule="exact"/>
        <w:rPr>
          <w:rFonts w:asciiTheme="minorHAnsi" w:hAnsiTheme="minorHAnsi"/>
        </w:rPr>
      </w:pPr>
      <w:r w:rsidRPr="003013F7">
        <w:rPr>
          <w:rFonts w:asciiTheme="minorHAnsi" w:hAnsiTheme="minorHAnsi"/>
        </w:rPr>
        <w:t>di avere gestito, senza essere incorsi in contestazioni per gravi inadempie</w:t>
      </w:r>
      <w:r w:rsidR="00765A2A">
        <w:rPr>
          <w:rFonts w:asciiTheme="minorHAnsi" w:hAnsiTheme="minorHAnsi"/>
        </w:rPr>
        <w:t>nze, nell’</w:t>
      </w:r>
      <w:r w:rsidR="00262C02">
        <w:rPr>
          <w:rFonts w:asciiTheme="minorHAnsi" w:hAnsiTheme="minorHAnsi"/>
        </w:rPr>
        <w:t>ultimo triennio ( 2019-2020-2021</w:t>
      </w:r>
      <w:r w:rsidRPr="003013F7">
        <w:rPr>
          <w:rFonts w:asciiTheme="minorHAnsi" w:hAnsiTheme="minorHAnsi"/>
        </w:rPr>
        <w:t>) servizi analoghi per un importo pari almeno a quello posto a base di gara.</w:t>
      </w:r>
    </w:p>
    <w:p w:rsidR="0068703D" w:rsidRPr="003013F7" w:rsidRDefault="0068703D" w:rsidP="0068703D">
      <w:pPr>
        <w:pStyle w:val="Corpodeltesto20"/>
        <w:shd w:val="clear" w:color="auto" w:fill="auto"/>
        <w:spacing w:after="163" w:line="200" w:lineRule="exact"/>
        <w:ind w:firstLine="0"/>
        <w:rPr>
          <w:rFonts w:asciiTheme="minorHAnsi" w:hAnsiTheme="minorHAnsi"/>
        </w:rPr>
      </w:pPr>
    </w:p>
    <w:p w:rsidR="00CC0477" w:rsidRDefault="0068703D" w:rsidP="00CC0477">
      <w:pPr>
        <w:numPr>
          <w:ilvl w:val="0"/>
          <w:numId w:val="4"/>
        </w:numPr>
        <w:spacing w:after="248" w:line="283" w:lineRule="exact"/>
        <w:jc w:val="both"/>
        <w:rPr>
          <w:rFonts w:asciiTheme="minorHAnsi" w:hAnsiTheme="minorHAnsi"/>
          <w:sz w:val="20"/>
          <w:szCs w:val="20"/>
        </w:rPr>
      </w:pPr>
      <w:r w:rsidRPr="003013F7">
        <w:rPr>
          <w:rFonts w:asciiTheme="minorHAnsi" w:hAnsiTheme="minorHAnsi"/>
          <w:sz w:val="20"/>
          <w:szCs w:val="20"/>
        </w:rPr>
        <w:t>Garantire la disponibilità di personale in possesso dei requisiti specifici indicati nel capitol</w:t>
      </w:r>
      <w:r w:rsidR="00EC479F">
        <w:rPr>
          <w:rFonts w:asciiTheme="minorHAnsi" w:hAnsiTheme="minorHAnsi"/>
          <w:sz w:val="20"/>
          <w:szCs w:val="20"/>
        </w:rPr>
        <w:t>ato;</w:t>
      </w:r>
    </w:p>
    <w:p w:rsidR="00B36831" w:rsidRPr="00CC0477" w:rsidRDefault="00CC0477" w:rsidP="00CC0477">
      <w:pPr>
        <w:spacing w:after="248" w:line="283" w:lineRule="exact"/>
        <w:ind w:left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</w:t>
      </w:r>
    </w:p>
    <w:p w:rsidR="00B36831" w:rsidRPr="003013F7" w:rsidRDefault="00B36831" w:rsidP="00EC3D04">
      <w:pPr>
        <w:pStyle w:val="Paragrafoelenco"/>
        <w:spacing w:line="274" w:lineRule="exact"/>
        <w:jc w:val="both"/>
        <w:rPr>
          <w:rFonts w:asciiTheme="minorHAnsi" w:hAnsiTheme="minorHAnsi"/>
          <w:sz w:val="20"/>
          <w:szCs w:val="20"/>
        </w:rPr>
      </w:pPr>
      <w:bookmarkStart w:id="2" w:name="bookmark2"/>
    </w:p>
    <w:p w:rsidR="00BC3375" w:rsidRPr="00CC0477" w:rsidRDefault="00CF39BF">
      <w:pPr>
        <w:pStyle w:val="Titolo10"/>
        <w:keepNext/>
        <w:keepLines/>
        <w:shd w:val="clear" w:color="auto" w:fill="auto"/>
        <w:spacing w:before="0" w:after="158" w:line="200" w:lineRule="exact"/>
        <w:ind w:right="20"/>
        <w:rPr>
          <w:rFonts w:asciiTheme="minorHAnsi" w:hAnsiTheme="minorHAnsi"/>
          <w:b/>
        </w:rPr>
      </w:pPr>
      <w:r w:rsidRPr="00CC0477">
        <w:rPr>
          <w:rFonts w:asciiTheme="minorHAnsi" w:hAnsiTheme="minorHAnsi"/>
          <w:b/>
        </w:rPr>
        <w:t>DICHIARA INOLTRE</w:t>
      </w:r>
      <w:bookmarkEnd w:id="2"/>
    </w:p>
    <w:p w:rsidR="00BC3375" w:rsidRPr="003013F7" w:rsidRDefault="00CF39BF">
      <w:pPr>
        <w:pStyle w:val="Corpodeltesto20"/>
        <w:shd w:val="clear" w:color="auto" w:fill="auto"/>
        <w:spacing w:after="206"/>
        <w:ind w:firstLine="0"/>
        <w:rPr>
          <w:rFonts w:asciiTheme="minorHAnsi" w:hAnsiTheme="minorHAnsi"/>
        </w:rPr>
      </w:pPr>
      <w:r w:rsidRPr="003013F7">
        <w:rPr>
          <w:rFonts w:asciiTheme="minorHAnsi" w:hAnsiTheme="minorHAnsi"/>
        </w:rPr>
        <w:t>di aver preso visione delle particolari condizioni di esecuzione specificate nel capitolato speciale d'appalto e nell'avviso per manifestazione d'interesse a partecipare e di accettarle integralmente senza condizioni e riserve;</w:t>
      </w:r>
    </w:p>
    <w:p w:rsidR="00BC3375" w:rsidRPr="003013F7" w:rsidRDefault="00CF39BF">
      <w:pPr>
        <w:pStyle w:val="Corpodeltesto20"/>
        <w:shd w:val="clear" w:color="auto" w:fill="auto"/>
        <w:spacing w:after="158" w:line="200" w:lineRule="exact"/>
        <w:ind w:firstLine="0"/>
        <w:rPr>
          <w:rFonts w:asciiTheme="minorHAnsi" w:hAnsiTheme="minorHAnsi"/>
        </w:rPr>
      </w:pPr>
      <w:r w:rsidRPr="003013F7">
        <w:rPr>
          <w:rFonts w:asciiTheme="minorHAnsi" w:hAnsiTheme="minorHAnsi"/>
        </w:rPr>
        <w:t>di essere iscritto nell'elenco fornitori della piattafo</w:t>
      </w:r>
      <w:r w:rsidR="00262C02">
        <w:rPr>
          <w:rFonts w:asciiTheme="minorHAnsi" w:hAnsiTheme="minorHAnsi"/>
        </w:rPr>
        <w:t>rma di mercato elettronico SATER</w:t>
      </w:r>
      <w:r w:rsidR="003F0E00" w:rsidRPr="003013F7">
        <w:rPr>
          <w:rFonts w:asciiTheme="minorHAnsi" w:hAnsiTheme="minorHAnsi"/>
        </w:rPr>
        <w:t xml:space="preserve"> nella categoria</w:t>
      </w:r>
      <w:r w:rsidR="00497003">
        <w:rPr>
          <w:rFonts w:asciiTheme="minorHAnsi" w:hAnsiTheme="minorHAnsi"/>
        </w:rPr>
        <w:t xml:space="preserve"> </w:t>
      </w:r>
      <w:r w:rsidR="000A7926">
        <w:rPr>
          <w:rFonts w:asciiTheme="minorHAnsi" w:hAnsiTheme="minorHAnsi"/>
        </w:rPr>
        <w:t xml:space="preserve">servizi </w:t>
      </w:r>
      <w:r w:rsidR="00971A07">
        <w:rPr>
          <w:rFonts w:asciiTheme="minorHAnsi" w:hAnsiTheme="minorHAnsi"/>
        </w:rPr>
        <w:t>di raccolta dei rifiuti;</w:t>
      </w:r>
    </w:p>
    <w:p w:rsidR="00BC3375" w:rsidRPr="003013F7" w:rsidRDefault="00CF39BF">
      <w:pPr>
        <w:pStyle w:val="Corpodeltesto20"/>
        <w:shd w:val="clear" w:color="auto" w:fill="auto"/>
        <w:tabs>
          <w:tab w:val="left" w:leader="underscore" w:pos="7066"/>
        </w:tabs>
        <w:ind w:firstLine="0"/>
        <w:rPr>
          <w:rFonts w:asciiTheme="minorHAnsi" w:hAnsiTheme="minorHAnsi"/>
        </w:rPr>
      </w:pPr>
      <w:r w:rsidRPr="003013F7">
        <w:rPr>
          <w:rFonts w:asciiTheme="minorHAnsi" w:hAnsiTheme="minorHAnsi"/>
        </w:rPr>
        <w:t>di autorizzare l'invio delle previste comunicazioni inerenti il presente procedimento all'indirizzo di posta elettronica certificata</w:t>
      </w:r>
      <w:r w:rsidRPr="003013F7">
        <w:rPr>
          <w:rFonts w:asciiTheme="minorHAnsi" w:hAnsiTheme="minorHAnsi"/>
        </w:rPr>
        <w:tab/>
      </w:r>
    </w:p>
    <w:p w:rsidR="000A7926" w:rsidRPr="00E16BCF" w:rsidRDefault="00CF39BF" w:rsidP="000A7926">
      <w:pPr>
        <w:spacing w:after="19" w:line="288" w:lineRule="exact"/>
        <w:jc w:val="both"/>
        <w:rPr>
          <w:rFonts w:asciiTheme="minorHAnsi" w:eastAsia="Calibri" w:hAnsiTheme="minorHAnsi" w:cs="Calibri"/>
          <w:sz w:val="20"/>
          <w:szCs w:val="20"/>
        </w:rPr>
      </w:pPr>
      <w:r w:rsidRPr="00E16BCF">
        <w:rPr>
          <w:rFonts w:asciiTheme="minorHAnsi" w:eastAsia="Calibri" w:hAnsiTheme="minorHAnsi" w:cs="Calibri"/>
          <w:sz w:val="20"/>
          <w:szCs w:val="20"/>
        </w:rPr>
        <w:t xml:space="preserve">Di autorizzare, ai sensi e per gli effetti di cui al </w:t>
      </w:r>
      <w:proofErr w:type="spellStart"/>
      <w:r w:rsidRPr="00E16BCF">
        <w:rPr>
          <w:rFonts w:asciiTheme="minorHAnsi" w:eastAsia="Calibri" w:hAnsiTheme="minorHAnsi" w:cs="Calibri"/>
          <w:sz w:val="20"/>
          <w:szCs w:val="20"/>
        </w:rPr>
        <w:t>D.Lgs</w:t>
      </w:r>
      <w:proofErr w:type="spellEnd"/>
      <w:r w:rsidRPr="00E16BCF">
        <w:rPr>
          <w:rFonts w:asciiTheme="minorHAnsi" w:eastAsia="Calibri" w:hAnsiTheme="minorHAnsi" w:cs="Calibri"/>
          <w:sz w:val="20"/>
          <w:szCs w:val="20"/>
        </w:rPr>
        <w:t>: n. 196/2003</w:t>
      </w:r>
      <w:r w:rsidR="000A7926" w:rsidRPr="00E16BCF">
        <w:rPr>
          <w:rFonts w:asciiTheme="minorHAnsi" w:eastAsia="Calibri" w:hAnsiTheme="minorHAnsi" w:cs="Calibri"/>
          <w:sz w:val="20"/>
          <w:szCs w:val="20"/>
        </w:rPr>
        <w:t xml:space="preserve"> e del Regolamento UE 216/679 </w:t>
      </w:r>
      <w:r w:rsidRPr="00E16BCF">
        <w:rPr>
          <w:rFonts w:asciiTheme="minorHAnsi" w:eastAsia="Calibri" w:hAnsiTheme="minorHAnsi" w:cs="Calibri"/>
          <w:sz w:val="20"/>
          <w:szCs w:val="20"/>
        </w:rPr>
        <w:t>, la raccolta dei dati personali che saranno trattati, anche con strumenti informatici, esclusivamente nell'ambito del procedimento per il quale viene resa la presente dichiarazione.</w:t>
      </w:r>
      <w:r w:rsidR="000A7926" w:rsidRPr="00E16BCF">
        <w:rPr>
          <w:rFonts w:asciiTheme="minorHAnsi" w:eastAsia="Calibri" w:hAnsiTheme="minorHAnsi" w:cs="Calibri"/>
          <w:sz w:val="20"/>
          <w:szCs w:val="20"/>
        </w:rPr>
        <w:t xml:space="preserve"> </w:t>
      </w:r>
    </w:p>
    <w:p w:rsidR="00BC3375" w:rsidRPr="00E16BCF" w:rsidRDefault="00BC3375">
      <w:pPr>
        <w:pStyle w:val="Corpodeltesto20"/>
        <w:shd w:val="clear" w:color="auto" w:fill="auto"/>
        <w:spacing w:after="206"/>
        <w:ind w:firstLine="0"/>
        <w:rPr>
          <w:rFonts w:asciiTheme="minorHAnsi" w:hAnsiTheme="minorHAnsi"/>
        </w:rPr>
      </w:pPr>
    </w:p>
    <w:p w:rsidR="00BC3375" w:rsidRPr="003013F7" w:rsidRDefault="00CF39BF">
      <w:pPr>
        <w:pStyle w:val="Corpodeltesto20"/>
        <w:shd w:val="clear" w:color="auto" w:fill="auto"/>
        <w:tabs>
          <w:tab w:val="left" w:leader="underscore" w:pos="3250"/>
        </w:tabs>
        <w:spacing w:after="239" w:line="200" w:lineRule="exact"/>
        <w:ind w:firstLine="0"/>
        <w:rPr>
          <w:rFonts w:asciiTheme="minorHAnsi" w:hAnsiTheme="minorHAnsi"/>
        </w:rPr>
      </w:pPr>
      <w:r w:rsidRPr="003013F7">
        <w:rPr>
          <w:rFonts w:asciiTheme="minorHAnsi" w:hAnsiTheme="minorHAnsi"/>
        </w:rPr>
        <w:t>Data</w:t>
      </w:r>
      <w:r w:rsidRPr="003013F7">
        <w:rPr>
          <w:rFonts w:asciiTheme="minorHAnsi" w:hAnsiTheme="minorHAnsi"/>
        </w:rPr>
        <w:tab/>
      </w:r>
    </w:p>
    <w:p w:rsidR="00BC3375" w:rsidRPr="003013F7" w:rsidRDefault="00CF39BF">
      <w:pPr>
        <w:pStyle w:val="Corpodeltesto20"/>
        <w:shd w:val="clear" w:color="auto" w:fill="auto"/>
        <w:spacing w:after="0" w:line="200" w:lineRule="exact"/>
        <w:ind w:left="5700" w:firstLine="0"/>
        <w:jc w:val="left"/>
        <w:rPr>
          <w:rFonts w:asciiTheme="minorHAnsi" w:hAnsiTheme="minorHAnsi"/>
        </w:rPr>
      </w:pPr>
      <w:r w:rsidRPr="003013F7">
        <w:rPr>
          <w:rFonts w:asciiTheme="minorHAnsi" w:hAnsiTheme="minorHAnsi"/>
        </w:rPr>
        <w:t>FIRMA</w:t>
      </w:r>
    </w:p>
    <w:p w:rsidR="00BC3375" w:rsidRPr="003013F7" w:rsidRDefault="00CF39BF">
      <w:pPr>
        <w:pStyle w:val="Corpodeltesto20"/>
        <w:shd w:val="clear" w:color="auto" w:fill="auto"/>
        <w:spacing w:after="0"/>
        <w:ind w:firstLine="0"/>
        <w:rPr>
          <w:rFonts w:asciiTheme="minorHAnsi" w:hAnsiTheme="minorHAnsi"/>
        </w:rPr>
      </w:pPr>
      <w:r w:rsidRPr="003013F7">
        <w:rPr>
          <w:rFonts w:asciiTheme="minorHAnsi" w:hAnsiTheme="minorHAnsi"/>
        </w:rPr>
        <w:t>N.B.: La dichiarazione deve essere corredata da copia fotostatica (fronte/retro) di idoneo documento di identificazione, in corso di validità, del sottoscrittore legale rappresentante o del procuratore (in tale ultimo caso deve essere allegata la relativa procura)</w:t>
      </w:r>
    </w:p>
    <w:sectPr w:rsidR="00BC3375" w:rsidRPr="003013F7" w:rsidSect="00BC3375">
      <w:pgSz w:w="11900" w:h="16840"/>
      <w:pgMar w:top="1429" w:right="1102" w:bottom="1447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96" w:rsidRDefault="00991F96" w:rsidP="00BC3375">
      <w:r>
        <w:separator/>
      </w:r>
    </w:p>
  </w:endnote>
  <w:endnote w:type="continuationSeparator" w:id="0">
    <w:p w:rsidR="00991F96" w:rsidRDefault="00991F96" w:rsidP="00BC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96" w:rsidRDefault="00991F96"/>
  </w:footnote>
  <w:footnote w:type="continuationSeparator" w:id="0">
    <w:p w:rsidR="00991F96" w:rsidRDefault="00991F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3B5"/>
    <w:multiLevelType w:val="hybridMultilevel"/>
    <w:tmpl w:val="073AB5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272E"/>
    <w:multiLevelType w:val="hybridMultilevel"/>
    <w:tmpl w:val="3524F1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52768"/>
    <w:multiLevelType w:val="multilevel"/>
    <w:tmpl w:val="E2F6ACA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5E1413"/>
    <w:multiLevelType w:val="hybridMultilevel"/>
    <w:tmpl w:val="9CAC20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A4598"/>
    <w:multiLevelType w:val="hybridMultilevel"/>
    <w:tmpl w:val="B3CE7688"/>
    <w:lvl w:ilvl="0" w:tplc="0410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>
    <w:nsid w:val="353E420D"/>
    <w:multiLevelType w:val="hybridMultilevel"/>
    <w:tmpl w:val="3830D6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0438F"/>
    <w:multiLevelType w:val="multilevel"/>
    <w:tmpl w:val="1854B2A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6945D5"/>
    <w:multiLevelType w:val="multilevel"/>
    <w:tmpl w:val="81ECAB1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D6225F"/>
    <w:multiLevelType w:val="hybridMultilevel"/>
    <w:tmpl w:val="A3BCD990"/>
    <w:lvl w:ilvl="0" w:tplc="F4E46608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C3375"/>
    <w:rsid w:val="000844EF"/>
    <w:rsid w:val="000A7926"/>
    <w:rsid w:val="002242B5"/>
    <w:rsid w:val="00260335"/>
    <w:rsid w:val="00262C02"/>
    <w:rsid w:val="002974FE"/>
    <w:rsid w:val="002A5E28"/>
    <w:rsid w:val="002E58E8"/>
    <w:rsid w:val="003013F7"/>
    <w:rsid w:val="003F0E00"/>
    <w:rsid w:val="00497003"/>
    <w:rsid w:val="00584E3E"/>
    <w:rsid w:val="00641584"/>
    <w:rsid w:val="00676C76"/>
    <w:rsid w:val="0068703D"/>
    <w:rsid w:val="006C7C49"/>
    <w:rsid w:val="00757FBC"/>
    <w:rsid w:val="00765A2A"/>
    <w:rsid w:val="008B2BFB"/>
    <w:rsid w:val="008C2F3B"/>
    <w:rsid w:val="008E7BE1"/>
    <w:rsid w:val="008F482E"/>
    <w:rsid w:val="009215AE"/>
    <w:rsid w:val="00971A07"/>
    <w:rsid w:val="00991F96"/>
    <w:rsid w:val="009D58EC"/>
    <w:rsid w:val="00AD265C"/>
    <w:rsid w:val="00B36831"/>
    <w:rsid w:val="00B475CB"/>
    <w:rsid w:val="00B51550"/>
    <w:rsid w:val="00BC3375"/>
    <w:rsid w:val="00CA43C8"/>
    <w:rsid w:val="00CC0477"/>
    <w:rsid w:val="00CD2EE6"/>
    <w:rsid w:val="00CE24E9"/>
    <w:rsid w:val="00CF39BF"/>
    <w:rsid w:val="00DB6E49"/>
    <w:rsid w:val="00E16BCF"/>
    <w:rsid w:val="00E420A0"/>
    <w:rsid w:val="00EC3D04"/>
    <w:rsid w:val="00EC3E7C"/>
    <w:rsid w:val="00EC479F"/>
    <w:rsid w:val="00F22848"/>
    <w:rsid w:val="00F37D3F"/>
    <w:rsid w:val="00F8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C3375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C3375"/>
    <w:rPr>
      <w:color w:val="0066CC"/>
      <w:u w:val="single"/>
    </w:rPr>
  </w:style>
  <w:style w:type="character" w:customStyle="1" w:styleId="Corpodeltesto2">
    <w:name w:val="Corpo del testo (2)_"/>
    <w:basedOn w:val="Carpredefinitoparagrafo"/>
    <w:link w:val="Corpodeltesto20"/>
    <w:rsid w:val="00BC337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olo1">
    <w:name w:val="Titolo #1_"/>
    <w:basedOn w:val="Carpredefinitoparagrafo"/>
    <w:link w:val="Titolo10"/>
    <w:rsid w:val="00BC337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Corpodeltesto20">
    <w:name w:val="Corpo del testo (2)"/>
    <w:basedOn w:val="Normale"/>
    <w:link w:val="Corpodeltesto2"/>
    <w:rsid w:val="00BC3375"/>
    <w:pPr>
      <w:shd w:val="clear" w:color="auto" w:fill="FFFFFF"/>
      <w:spacing w:after="120" w:line="307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olo10">
    <w:name w:val="Titolo #1"/>
    <w:basedOn w:val="Normale"/>
    <w:link w:val="Titolo1"/>
    <w:rsid w:val="00BC3375"/>
    <w:pPr>
      <w:shd w:val="clear" w:color="auto" w:fill="FFFFFF"/>
      <w:spacing w:before="300" w:after="300" w:line="0" w:lineRule="atLeast"/>
      <w:jc w:val="center"/>
      <w:outlineLvl w:val="0"/>
    </w:pPr>
    <w:rPr>
      <w:rFonts w:ascii="Calibri" w:eastAsia="Calibri" w:hAnsi="Calibri" w:cs="Calibri"/>
      <w:sz w:val="20"/>
      <w:szCs w:val="20"/>
    </w:rPr>
  </w:style>
  <w:style w:type="character" w:customStyle="1" w:styleId="Corpodeltesto2Corsivo">
    <w:name w:val="Corpo del testo (2) + Corsivo"/>
    <w:basedOn w:val="Corpodeltesto2"/>
    <w:rsid w:val="00CF39B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character" w:customStyle="1" w:styleId="Corpodeltesto2Grassetto">
    <w:name w:val="Corpo del testo (2) + Grassetto"/>
    <w:basedOn w:val="Corpodeltesto2"/>
    <w:rsid w:val="00B3683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/>
    </w:rPr>
  </w:style>
  <w:style w:type="paragraph" w:styleId="Paragrafoelenco">
    <w:name w:val="List Paragraph"/>
    <w:basedOn w:val="Normale"/>
    <w:uiPriority w:val="34"/>
    <w:qFormat/>
    <w:rsid w:val="00B36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</vt:lpstr>
    </vt:vector>
  </TitlesOfParts>
  <Company>Hewlett-Packard Company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</dc:title>
  <dc:creator>antonella</dc:creator>
  <cp:lastModifiedBy>Alberto A.G. Gedda</cp:lastModifiedBy>
  <cp:revision>3</cp:revision>
  <cp:lastPrinted>2021-08-18T08:26:00Z</cp:lastPrinted>
  <dcterms:created xsi:type="dcterms:W3CDTF">2022-12-09T10:10:00Z</dcterms:created>
  <dcterms:modified xsi:type="dcterms:W3CDTF">2022-12-09T10:38:00Z</dcterms:modified>
</cp:coreProperties>
</file>